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bookmarkStart w:id="0" w:name="_GoBack"/>
      <w:bookmarkEnd w:id="0"/>
    </w:p>
    <w:p>
      <w:pPr>
        <w:spacing w:line="579"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重庆川仪自动化股份有限公司及下属单位</w:t>
      </w:r>
    </w:p>
    <w:p>
      <w:pPr>
        <w:spacing w:line="579"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公司</w:t>
      </w:r>
      <w:r>
        <w:rPr>
          <w:rFonts w:hint="eastAsia" w:ascii="方正小标宋_GBK" w:eastAsia="方正小标宋_GBK"/>
          <w:sz w:val="44"/>
          <w:szCs w:val="44"/>
        </w:rPr>
        <w:t>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lang w:val="en-US" w:eastAsia="zh-CN"/>
        </w:rPr>
        <w:t>重庆川仪自动化股份有限公司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以下简称川仪股份或公司）是一家国有控股的上市公司（股票代码：603100），是重庆渝富控股集团有限公司所属中国四联仪器仪表集团有限公司的核心企业。经过长期发展，川仪股份已成为我国工业自动化仪表及控制装置领军企业，是全国首批50家“质量标杆企业”、首批国家级“创新型企业”、“中国工业行业排头兵企业”、“国家信息产业基地龙头企业”、国务院国资委科改示范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二、</w:t>
      </w:r>
      <w:r>
        <w:rPr>
          <w:rFonts w:hint="default" w:ascii="Times New Roman" w:hAnsi="Times New Roman" w:eastAsia="方正黑体_GBK" w:cs="Times New Roman"/>
          <w:sz w:val="32"/>
          <w:szCs w:val="32"/>
          <w:lang w:val="en-US" w:eastAsia="zh-CN"/>
        </w:rPr>
        <w:t>重庆川仪速达机电有限公司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速达机电有限公司是重庆川仪自动化股份有限公司下属全资子公司。公司专业从事气动执行器及阀门附件、仪控电机、显示控制仪表等产品的研发、制造、销售和服务。气动执行器是阀门等流体控制设备的关键部件，广泛应用于石油天然气、能源、电力、化工、冶金、造船、水处理、造纸等领域。M、ZH、RHA系列伺服电机广泛应用于各类电动执行机构。CFZ系列柴油机监控仪和齿轮箱监控仪适用于船舶主机辅机和陆用电站等各类柴油机、燃气机和齿轮箱的配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三、</w:t>
      </w:r>
      <w:r>
        <w:rPr>
          <w:rFonts w:hint="default" w:ascii="Times New Roman" w:hAnsi="Times New Roman" w:eastAsia="方正黑体_GBK" w:cs="Times New Roman"/>
          <w:sz w:val="32"/>
          <w:szCs w:val="32"/>
          <w:lang w:val="en-US" w:eastAsia="zh-CN"/>
        </w:rPr>
        <w:t>重庆川仪自动化股份有限公司执行器分公司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执行器分公司隶属于重庆川仪自动化股份有限公司，是国内从事执行器产品设计、制造、销售与服务的专业厂家，公司旗下有一只专业的研发团队，拥有多项专利和核心技术，支持编制了产品的国家标准。公司成立于2004年，其前身为1969年成立的川仪四厂，多年来，传承精益求精、追求卓越的经营理念，不断创新，产品技术质量达到国内先进、世界领先水平。秉承“产业报国，造福员工，兼善社会”的宗旨，公司在力争打造自主品牌工业自动化装备精品的同时，视员工为企业最大的资本，竭诚为员工提供良好的培训和发展机会。奋进中的川仪热烈欢迎各位优秀人才加盟我们的团队，为实现“致力于成为全球阀门控制领域领航者”的目标而共同努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lang w:val="en-US" w:eastAsia="zh-CN"/>
        </w:rPr>
        <w:t>重庆川仪自动化股份有限公司晶体科技分公司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股票代码603100）是一家具有现代企业制度的国有控股公司，川仪晶体科技是其下属分公司，成立于1970年，专业生产人工蓝宝石及硬脆材料制品，产品广泛应用于半导体、激光技术、精密测量、3D打印、流体控制、环保分析、医疗及生命科学、军工及航空航天等高科技领域。50多年来，川仪晶体科技在超硬脆材料、精细加工领域中掌握着独特的核心技术，先后承担了多个国家级及市级新产品的研发，自主研发已取得43项国家专利，其中19项发明专利，通过了ISO9001国际质量体系、ISO14001环境管理体系、ISO45001职业健康安全管理体系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五、</w:t>
      </w:r>
      <w:r>
        <w:rPr>
          <w:rFonts w:hint="default" w:ascii="Times New Roman" w:hAnsi="Times New Roman" w:eastAsia="方正黑体_GBK" w:cs="Times New Roman"/>
          <w:sz w:val="32"/>
          <w:szCs w:val="32"/>
          <w:lang w:val="en-US" w:eastAsia="zh-CN"/>
        </w:rPr>
        <w:t>重庆川仪分析仪器有限公司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分析仪器有限公司成立于1969年，是重庆川仪自动化股份有限公司的全资子公司。企业通过ISO9001、ISO14001、ISO45001体系认证，多项产品通过CE、核电IE、国家环保产品等认证。公司在分析技术研究、产品开发、制造和工程应用50余年，在同行业中处于领先地位。产品广泛应用于核电、石油、化工、环保、建材、冶金、轻工、电站、制药、医药卫生及科研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六、</w:t>
      </w:r>
      <w:r>
        <w:rPr>
          <w:rFonts w:hint="default" w:ascii="Times New Roman" w:hAnsi="Times New Roman" w:eastAsia="方正黑体_GBK" w:cs="Times New Roman"/>
          <w:sz w:val="32"/>
          <w:szCs w:val="32"/>
          <w:lang w:val="en-US" w:eastAsia="zh-CN"/>
        </w:rPr>
        <w:t>重庆川仪调节阀有限公司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调节阀有限公司成立于1970年，位于北碚区，注册资本0.5亿元，系重庆川仪股份有限公司全资子公司，重庆市高新技术企业，国家智能控制阀主导企业。川仪调节阀公司主要从事调节阀、球阀、蝶阀、减温减压装置、气动执行机构及控制阀附件的研发、制造、销售和服务，产品广泛用于石油、化工、电力（核电、火电、熔盐发电）、医药、钢铁、冶金、天然气（LNG、NG）等领域，生产的产品市场占有率超过5%，LNG低温阀、PDS高频球阀、HVP3X智能阀门定位器是具有国际先进技术的高端国产品牌，具有完全自主知识产权的高压差调节阀、三偏心全金属蝶阀、核电限位开关、核电常规岛关键阀门等产品已打破国外垄断，实现国产化替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七、</w:t>
      </w:r>
      <w:r>
        <w:rPr>
          <w:rFonts w:hint="default" w:ascii="Times New Roman" w:hAnsi="Times New Roman" w:eastAsia="方正黑体_GBK" w:cs="Times New Roman"/>
          <w:sz w:val="32"/>
          <w:szCs w:val="32"/>
          <w:lang w:val="en-US" w:eastAsia="zh-CN"/>
        </w:rPr>
        <w:t>重庆川仪十七厂有限公司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川仪十七厂有限公司，是重庆川仪自动化股份有限公司（股票代码603100）的全资子公司，专业生产温度仪表和电加热器，是国家高新技术企业，国家级专精特新“小巨人”企业，地处重庆两江新区蔡家高新技术产业区。公司作为行业领军企业，致力于科技创新和产品研发，参与了多项国家标准、行业标准的起草和编制，参与多项国家重大专项温度仪表和电加热器的技术攻关，并成功运用于重大工程项目。产品广泛服务于石油、化工、冶金、电力、核工业、医药、建材和新能源等领域，为客户提供整体解决方案，产品在多个特殊工况实现国产化替代。与国内外众多知名企业、高校建立了战略合作关系，形成“产学研用”深度融合，致力于推动温度仪表和电加热器民族工业的发展。欢迎怀揣梦想的有志青年，一起为振兴民族工业的发展而实现自身价值，我公司将为您提供良好的工作环境和薪资福利。“温”“暖”总相随，您我共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八、</w:t>
      </w:r>
      <w:r>
        <w:rPr>
          <w:rFonts w:hint="default" w:ascii="Times New Roman" w:hAnsi="Times New Roman" w:eastAsia="方正黑体_GBK" w:cs="Times New Roman"/>
          <w:sz w:val="32"/>
          <w:szCs w:val="32"/>
          <w:lang w:val="en-US" w:eastAsia="zh-CN"/>
        </w:rPr>
        <w:t>重庆四联测控技术有限公司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四联测控技术有限公司是重庆川仪自动化股份有限公司（603100）的全资子公司，前身为“三线建设”时期成立的重庆川仪十八厂，是一家研制开发和规模化生产工业自动化仪器仪表的高新技术企业，公司设计开发和制造的核心产品PDS智能压力变送器、物位仪表和温度变送器，广泛应用于石油、化工、电力、冶金、建材、轻工、核工业等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以振兴民族工业为己任，坚持按照“基础研究与应用相结合、科研开发与产业化相协同、产品更新与市场需求相统一”原则，致力于工业领域的测量与控制，自主研发的PDS智能压力变送器，综合性能达到国际一流水平，取得欧盟TUV-SIL、IECEx、ATEX、美国3A、独联体EAC等多项国际权威认证，打破国外垄断，在多个重点项目上实现“进口替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九、</w:t>
      </w:r>
      <w:r>
        <w:rPr>
          <w:rFonts w:hint="default" w:ascii="Times New Roman" w:hAnsi="Times New Roman" w:eastAsia="方正黑体_GBK" w:cs="Times New Roman"/>
          <w:sz w:val="32"/>
          <w:szCs w:val="32"/>
          <w:lang w:val="en-US" w:eastAsia="zh-CN"/>
        </w:rPr>
        <w:t>重庆川仪自动化股份有限公司电气成套分公司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重庆川仪电气成套分公司是重庆川仪的核心企业，专业从事高低压成套电气设备、变频器软启动器和自动化仪器仪表成套的研发、制造和销售。公司位于美丽的国家级名胜风景区缙云山麓。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电气成套分公司具有先进的设计工艺水平，完善的检测设备，拥有日本AMADA精密数控加工中心和从德国瓦格纳尔公司引进的高压静电喷塑生产线，以及先进的二次智能下线系统。公司通过了质量、环境、职业健康安全管理体系认证、中国质量认证中心3C产品认证、国家核安全局核电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w:t>
      </w:r>
      <w:r>
        <w:rPr>
          <w:rFonts w:hint="default" w:ascii="Times New Roman" w:hAnsi="Times New Roman" w:eastAsia="方正黑体_GBK" w:cs="Times New Roman"/>
          <w:sz w:val="32"/>
          <w:szCs w:val="32"/>
          <w:lang w:val="en-US" w:eastAsia="zh-CN"/>
        </w:rPr>
        <w:t>重庆川仪自动化股份有限公司流量仪表分公司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流量仪表分公司（以下简称“川仪流量仪表”）位于重庆市两江新区，是重庆国资委下属重点大型国有企业重庆川仪自动化股份有限公司旗下专业从事流量仪表开发、设计、制造、销售的高新技术企业，与国内多所知名高校、高院建立了合作关系，同时与日本东芝等跨国公司建立合作且产品联合开发已长达18年以上，国际化进程显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川仪流量仪表拥有一支高素质专业化的技术、生产制造、营销和管理队伍，配置了高精度的标定装置和完善的智能流量计生产线。其主导产品FlowMaster系列电磁流量计、VF系列涡街流量计、电磁冷水表、节流装置等广泛应用于流程工业、核电军工、智慧水务、海外等领域，产品市场占有率国内行业首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川仪流量仪表重视人才引进和员工培养，让员工伴随公司发展而成长，现诚邀以下方面有才能和意愿的人士加入。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十一、</w:t>
      </w:r>
      <w:r>
        <w:rPr>
          <w:rFonts w:hint="default" w:ascii="Times New Roman" w:hAnsi="Times New Roman" w:eastAsia="方正黑体_GBK" w:cs="Times New Roman"/>
          <w:sz w:val="32"/>
          <w:szCs w:val="32"/>
          <w:lang w:val="en-US" w:eastAsia="zh-CN"/>
        </w:rPr>
        <w:t>重庆川仪自动化股份有限公司轨道交通装备技术分公司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轨道交通装备技术分公司是重庆川仪自动化股份有限公司（股票代码：603100）下属分支机构，是国内最早进入轨道交通站台门制造领域的生产商之一，具有站台门系统设备研发设计、加工制造、安装调试、工程执行、维保服务等全产业链的集成服务能力，拥有自主知识产权的站台门门机及控制系统等核心设备。经过20多年的发展，先后在重庆、深圳、成都、合肥、长沙、武汉、石家庄等城市轨道交通、城际线上得到广泛应用并获得客户的一致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公司一直秉承创新是企业发展的驱动力，可靠性和安全性是企业的宗旨，重视人才引进和员工培养，让员工伴随公司发展而成长，现诚邀以下方面有才能和意愿的人士加入。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十二、</w:t>
      </w:r>
      <w:r>
        <w:rPr>
          <w:rFonts w:hint="default" w:ascii="Times New Roman" w:hAnsi="Times New Roman" w:eastAsia="方正黑体_GBK" w:cs="Times New Roman"/>
          <w:sz w:val="32"/>
          <w:szCs w:val="32"/>
          <w:lang w:val="en-US" w:eastAsia="zh-CN"/>
        </w:rPr>
        <w:t>重庆川仪自动化股份有限公司东北大区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东北大区是重庆川仪自动化股份有限公司的分支机构，也是东北地区的服务窗口，秉承“川仪在用户身边，用户在川仪心中”的服务理念，依托大连、盘锦、营口、葫芦岛、哈尔滨、大庆、长春等服务网点，围绕石油、电力、冶金、化工、核电、市政环保等多个领域，全面做好东北区域市场开拓、维护及客户服务等工作。连续多年获得川仪营销系统“最佳团队”、“最佳管理”等多项公司奖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TVmODJhZjJjMGQ5OTQzZTRhYjBlNmZiNDRmODkifQ=="/>
  </w:docVars>
  <w:rsids>
    <w:rsidRoot w:val="00000000"/>
    <w:rsid w:val="03272DFC"/>
    <w:rsid w:val="035364F8"/>
    <w:rsid w:val="076C6BAC"/>
    <w:rsid w:val="09C67499"/>
    <w:rsid w:val="0B9510F4"/>
    <w:rsid w:val="0D293F6C"/>
    <w:rsid w:val="0DB926AF"/>
    <w:rsid w:val="135917B3"/>
    <w:rsid w:val="1A304E0A"/>
    <w:rsid w:val="241D1AAA"/>
    <w:rsid w:val="24CF6FCD"/>
    <w:rsid w:val="25B70F24"/>
    <w:rsid w:val="2FC82F97"/>
    <w:rsid w:val="346348BD"/>
    <w:rsid w:val="35DA4B63"/>
    <w:rsid w:val="39FF4AEB"/>
    <w:rsid w:val="3B171330"/>
    <w:rsid w:val="3F8F24BD"/>
    <w:rsid w:val="46006C91"/>
    <w:rsid w:val="4D3919C1"/>
    <w:rsid w:val="56A11C90"/>
    <w:rsid w:val="5C1A1486"/>
    <w:rsid w:val="5D99334D"/>
    <w:rsid w:val="64D92503"/>
    <w:rsid w:val="7293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2024-07-04T03:21:00Z</dcterms:created>
  <dc:creator>yuanxiang</dc:creator>
  <cp:lastModifiedBy>袁香</cp:lastModifiedBy>
  <cp:lastPrinted>2024-07-08T01:23:00Z</cp:lastPrinted>
  <dcterms:modified xsi:type="dcterms:W3CDTF">2024-07-08T02:37:22Z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AA0C155E4C8642EC9E18510A318435F8_13</vt:lpwstr>
  </property>
</Properties>
</file>